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154" w:tblpY="2073"/>
        <w:tblOverlap w:val="never"/>
        <w:tblW w:w="210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5" w:type="dxa"/>
          <w:right w:w="15" w:type="dxa"/>
        </w:tblCellMar>
      </w:tblPr>
      <w:tblGrid>
        <w:gridCol w:w="525"/>
        <w:gridCol w:w="2605"/>
        <w:gridCol w:w="1575"/>
        <w:gridCol w:w="1935"/>
        <w:gridCol w:w="1050"/>
        <w:gridCol w:w="1245"/>
        <w:gridCol w:w="1290"/>
        <w:gridCol w:w="1005"/>
        <w:gridCol w:w="1740"/>
        <w:gridCol w:w="1365"/>
        <w:gridCol w:w="2010"/>
        <w:gridCol w:w="1935"/>
        <w:gridCol w:w="2745"/>
      </w:tblGrid>
      <w:tr>
        <w:trPr>
          <w:trHeight w:val="285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  <w:t>序号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  <w:t>合格书编号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  <w:t>项目名称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  <w:t>勘察单位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  <w:t>资质等级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  <w:t>工程类别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  <w:t>工程规模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  <w:t>层数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  <w:t>建筑面积（平方米）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  <w:t>投资额（万元）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  <w:t>审图机构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  <w:t>审核结果</w:t>
            </w:r>
          </w:p>
        </w:tc>
        <w:tc>
          <w:tcPr>
            <w:tcW w:w="2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  <w:t>建设地点</w:t>
            </w:r>
          </w:p>
        </w:tc>
      </w:tr>
      <w:tr>
        <w:trPr>
          <w:trHeight w:val="285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  <w:t>备案日期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  <w:t>设计单位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2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</w:tr>
      <w:tr>
        <w:trPr>
          <w:trHeight w:val="390" w:hRule="atLeast"/>
        </w:trPr>
        <w:tc>
          <w:tcPr>
            <w:tcW w:w="52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6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5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9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24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29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00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74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6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01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93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74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80808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5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20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9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27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</w:tr>
      <w:tr>
        <w:trPr>
          <w:trHeight w:val="390" w:hRule="atLeast"/>
        </w:trPr>
        <w:tc>
          <w:tcPr>
            <w:tcW w:w="52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6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5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9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24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29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00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74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6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01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93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74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80808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5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20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9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27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80808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2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80808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2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80808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2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80808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2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80808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2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80808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2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80808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2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80808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2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</w:tr>
      <w:tr>
        <w:trPr>
          <w:trHeight w:val="360" w:hRule="atLeast"/>
        </w:trPr>
        <w:tc>
          <w:tcPr>
            <w:tcW w:w="5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80808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2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80808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5"/>
                <w:szCs w:val="15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  <w:tc>
          <w:tcPr>
            <w:tcW w:w="2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/>
                <w:sz w:val="15"/>
                <w:szCs w:val="15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附件</w:t>
      </w:r>
      <w:r>
        <w:rPr>
          <w:rFonts w:hint="eastAsia" w:eastAsia="宋体"/>
          <w:lang w:val="en-US" w:eastAsia="zh-CN"/>
        </w:rPr>
        <w:t>;</w:t>
      </w:r>
    </w:p>
    <w:sectPr>
      <w:pgSz w:w="23760" w:h="16781" w:orient="landscape"/>
      <w:pgMar w:top="1803" w:right="1440" w:bottom="1803" w:left="1440" w:header="720" w:footer="720" w:gutter="0"/>
      <w:paperSrc w:first="0" w:other="0"/>
      <w:cols w:space="0" w:num="1"/>
      <w:docGrid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2017-12-12T09:00:59Z</dcterms:created>
  <cp:lastModifiedBy>Administrator</cp:lastModifiedBy>
  <dcterms:modified xsi:type="dcterms:W3CDTF">2017-12-12T09:09:40Z</dcterms:modified>
  <dc:title>序号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